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FA" w:rsidRPr="007E4D1C" w:rsidRDefault="004A4F15">
      <w:pPr>
        <w:rPr>
          <w:b/>
          <w:sz w:val="28"/>
          <w:szCs w:val="28"/>
          <w:u w:val="single"/>
        </w:rPr>
      </w:pPr>
      <w:r w:rsidRPr="007E4D1C">
        <w:rPr>
          <w:b/>
          <w:sz w:val="28"/>
          <w:szCs w:val="28"/>
          <w:u w:val="single"/>
        </w:rPr>
        <w:t>Minutes of the ITTLA Meeting, April 11, 2015 at Flying G Ranch, Marlow, OK</w:t>
      </w:r>
    </w:p>
    <w:p w:rsidR="004A4F15" w:rsidRPr="007E4D1C" w:rsidRDefault="004A4F15">
      <w:pPr>
        <w:rPr>
          <w:sz w:val="28"/>
          <w:szCs w:val="28"/>
        </w:rPr>
      </w:pPr>
      <w:r w:rsidRPr="007E4D1C">
        <w:rPr>
          <w:sz w:val="28"/>
          <w:szCs w:val="28"/>
        </w:rPr>
        <w:t xml:space="preserve">A beautiful sunny day on the Flying G saw ITTLA President Bob Weaver call the meeting to order, following </w:t>
      </w:r>
      <w:r w:rsidR="00CC2F89" w:rsidRPr="007E4D1C">
        <w:rPr>
          <w:sz w:val="28"/>
          <w:szCs w:val="28"/>
        </w:rPr>
        <w:t>a</w:t>
      </w:r>
      <w:r w:rsidRPr="007E4D1C">
        <w:rPr>
          <w:sz w:val="28"/>
          <w:szCs w:val="28"/>
        </w:rPr>
        <w:t xml:space="preserve"> tasty BBQ Lunch with all the trimmings enjoyed by all.</w:t>
      </w:r>
    </w:p>
    <w:p w:rsidR="004A4F15" w:rsidRPr="007E4D1C" w:rsidRDefault="004A4F15">
      <w:pPr>
        <w:rPr>
          <w:sz w:val="28"/>
          <w:szCs w:val="28"/>
        </w:rPr>
      </w:pPr>
      <w:r w:rsidRPr="007E4D1C">
        <w:rPr>
          <w:sz w:val="28"/>
          <w:szCs w:val="28"/>
        </w:rPr>
        <w:t xml:space="preserve">All officers and directors were present, except Doris Snyder.  The minutes of the last meeting were read and approved by motion of Robert </w:t>
      </w:r>
      <w:r w:rsidR="00CC2F89" w:rsidRPr="007E4D1C">
        <w:rPr>
          <w:sz w:val="28"/>
          <w:szCs w:val="28"/>
        </w:rPr>
        <w:t>Van Lie</w:t>
      </w:r>
      <w:r w:rsidR="0007614F">
        <w:rPr>
          <w:sz w:val="28"/>
          <w:szCs w:val="28"/>
        </w:rPr>
        <w:t>w</w:t>
      </w:r>
      <w:r w:rsidRPr="007E4D1C">
        <w:rPr>
          <w:sz w:val="28"/>
          <w:szCs w:val="28"/>
        </w:rPr>
        <w:t xml:space="preserve">, seconded by David Harcrow.  The </w:t>
      </w:r>
      <w:r w:rsidR="00CC2F89" w:rsidRPr="007E4D1C">
        <w:rPr>
          <w:sz w:val="28"/>
          <w:szCs w:val="28"/>
        </w:rPr>
        <w:t>treasurer's</w:t>
      </w:r>
      <w:r w:rsidRPr="007E4D1C">
        <w:rPr>
          <w:sz w:val="28"/>
          <w:szCs w:val="28"/>
        </w:rPr>
        <w:t xml:space="preserve"> report reflected a balance of $14,458.98.  It was </w:t>
      </w:r>
      <w:r w:rsidR="00CC2F89" w:rsidRPr="007E4D1C">
        <w:rPr>
          <w:sz w:val="28"/>
          <w:szCs w:val="28"/>
        </w:rPr>
        <w:t>approved,</w:t>
      </w:r>
      <w:r w:rsidRPr="007E4D1C">
        <w:rPr>
          <w:sz w:val="28"/>
          <w:szCs w:val="28"/>
        </w:rPr>
        <w:t xml:space="preserve"> motion by Gary Don Taylor and seconded by Kerry Mounts.</w:t>
      </w:r>
    </w:p>
    <w:p w:rsidR="0086569E" w:rsidRPr="007E4D1C" w:rsidRDefault="0086569E">
      <w:pPr>
        <w:rPr>
          <w:sz w:val="28"/>
          <w:szCs w:val="28"/>
        </w:rPr>
      </w:pPr>
      <w:r w:rsidRPr="007E4D1C">
        <w:rPr>
          <w:sz w:val="28"/>
          <w:szCs w:val="28"/>
        </w:rPr>
        <w:t xml:space="preserve">Paul Gilbreth brought it to the attention of the group that the ITTLA Association might wish to pay for the main dish provided at our quarterly meetings hosted by members.  After a brief discussion it was approved that ITTLA would </w:t>
      </w:r>
      <w:r w:rsidR="007E4D1C" w:rsidRPr="007E4D1C">
        <w:rPr>
          <w:sz w:val="28"/>
          <w:szCs w:val="28"/>
        </w:rPr>
        <w:t>pay for that portion of the expenses of hosting an ITTLA meeting.</w:t>
      </w:r>
    </w:p>
    <w:p w:rsidR="00CC2F89" w:rsidRPr="007E4D1C" w:rsidRDefault="004A4F15">
      <w:pPr>
        <w:rPr>
          <w:sz w:val="28"/>
          <w:szCs w:val="28"/>
        </w:rPr>
      </w:pPr>
      <w:r w:rsidRPr="007E4D1C">
        <w:rPr>
          <w:sz w:val="28"/>
          <w:szCs w:val="28"/>
        </w:rPr>
        <w:t xml:space="preserve">The </w:t>
      </w:r>
      <w:r w:rsidR="00CC2F89" w:rsidRPr="007E4D1C">
        <w:rPr>
          <w:sz w:val="28"/>
          <w:szCs w:val="28"/>
        </w:rPr>
        <w:t>events committee of Wesley Watson, Rob Van Lie</w:t>
      </w:r>
      <w:r w:rsidR="0007614F">
        <w:rPr>
          <w:sz w:val="28"/>
          <w:szCs w:val="28"/>
        </w:rPr>
        <w:t>w</w:t>
      </w:r>
      <w:r w:rsidR="00CC2F89" w:rsidRPr="007E4D1C">
        <w:rPr>
          <w:sz w:val="28"/>
          <w:szCs w:val="28"/>
        </w:rPr>
        <w:t xml:space="preserve"> and Kerry Mounce:  Kerry Mounce reported that the recommendation was</w:t>
      </w:r>
      <w:r w:rsidR="00864EE2">
        <w:rPr>
          <w:sz w:val="28"/>
          <w:szCs w:val="28"/>
        </w:rPr>
        <w:t xml:space="preserve">: </w:t>
      </w:r>
      <w:r w:rsidR="00CC2F89" w:rsidRPr="007E4D1C">
        <w:rPr>
          <w:sz w:val="28"/>
          <w:szCs w:val="28"/>
        </w:rPr>
        <w:t xml:space="preserve"> 1</w:t>
      </w:r>
      <w:proofErr w:type="gramStart"/>
      <w:r w:rsidR="00CC2F89" w:rsidRPr="007E4D1C">
        <w:rPr>
          <w:sz w:val="28"/>
          <w:szCs w:val="28"/>
        </w:rPr>
        <w:t>.  That</w:t>
      </w:r>
      <w:proofErr w:type="gramEnd"/>
      <w:r w:rsidR="00CC2F89" w:rsidRPr="007E4D1C">
        <w:rPr>
          <w:sz w:val="28"/>
          <w:szCs w:val="28"/>
        </w:rPr>
        <w:t xml:space="preserve"> ITTLA not hold a sale at present or in the foreseeable future.  </w:t>
      </w:r>
      <w:r w:rsidR="007E4D1C" w:rsidRPr="007E4D1C">
        <w:rPr>
          <w:sz w:val="28"/>
          <w:szCs w:val="28"/>
        </w:rPr>
        <w:t>2. That</w:t>
      </w:r>
      <w:r w:rsidR="00CC2F89" w:rsidRPr="007E4D1C">
        <w:rPr>
          <w:sz w:val="28"/>
          <w:szCs w:val="28"/>
        </w:rPr>
        <w:t xml:space="preserve"> as regards the ITTLA Heifer Futurity there were several options </w:t>
      </w:r>
      <w:r w:rsidR="00864EE2">
        <w:rPr>
          <w:sz w:val="28"/>
          <w:szCs w:val="28"/>
        </w:rPr>
        <w:t xml:space="preserve">that could be </w:t>
      </w:r>
      <w:r w:rsidR="00CC2F89" w:rsidRPr="007E4D1C">
        <w:rPr>
          <w:sz w:val="28"/>
          <w:szCs w:val="28"/>
        </w:rPr>
        <w:t xml:space="preserve">considered:  </w:t>
      </w:r>
    </w:p>
    <w:p w:rsidR="00CC2F89" w:rsidRPr="007E4D1C" w:rsidRDefault="00CC2F89">
      <w:pPr>
        <w:rPr>
          <w:sz w:val="28"/>
          <w:szCs w:val="28"/>
        </w:rPr>
      </w:pPr>
      <w:r w:rsidRPr="007E4D1C">
        <w:rPr>
          <w:sz w:val="28"/>
          <w:szCs w:val="28"/>
        </w:rPr>
        <w:t xml:space="preserve">A. Continue as in the past. </w:t>
      </w:r>
    </w:p>
    <w:p w:rsidR="00CC2F89" w:rsidRPr="007E4D1C" w:rsidRDefault="00CC2F89">
      <w:pPr>
        <w:rPr>
          <w:sz w:val="28"/>
          <w:szCs w:val="28"/>
        </w:rPr>
      </w:pPr>
      <w:r w:rsidRPr="007E4D1C">
        <w:rPr>
          <w:sz w:val="28"/>
          <w:szCs w:val="28"/>
        </w:rPr>
        <w:t xml:space="preserve"> B. Hold it at Lawton Oklahoma in the facility there.  </w:t>
      </w:r>
    </w:p>
    <w:p w:rsidR="00CC2F89" w:rsidRPr="007E4D1C" w:rsidRDefault="00CC2F89">
      <w:pPr>
        <w:rPr>
          <w:sz w:val="28"/>
          <w:szCs w:val="28"/>
        </w:rPr>
      </w:pPr>
      <w:r w:rsidRPr="007E4D1C">
        <w:rPr>
          <w:sz w:val="28"/>
          <w:szCs w:val="28"/>
        </w:rPr>
        <w:t xml:space="preserve">C. Go in with an established Longhorn sale as is done in Colorado and some other locations.  </w:t>
      </w:r>
    </w:p>
    <w:p w:rsidR="004A4F15" w:rsidRPr="007E4D1C" w:rsidRDefault="00CC2F89">
      <w:pPr>
        <w:rPr>
          <w:sz w:val="28"/>
          <w:szCs w:val="28"/>
        </w:rPr>
      </w:pPr>
      <w:r w:rsidRPr="007E4D1C">
        <w:rPr>
          <w:sz w:val="28"/>
          <w:szCs w:val="28"/>
        </w:rPr>
        <w:t>D. That it was mentioned to Ron Marquis that it be in conjunction with his production sale, but he declined due to lack of space and facilities.</w:t>
      </w:r>
    </w:p>
    <w:p w:rsidR="00CC2F89" w:rsidRPr="007E4D1C" w:rsidRDefault="00CC2F89">
      <w:pPr>
        <w:rPr>
          <w:sz w:val="28"/>
          <w:szCs w:val="28"/>
        </w:rPr>
      </w:pPr>
      <w:r w:rsidRPr="007E4D1C">
        <w:rPr>
          <w:sz w:val="28"/>
          <w:szCs w:val="28"/>
        </w:rPr>
        <w:t>E.  That</w:t>
      </w:r>
      <w:r w:rsidR="00D82482" w:rsidRPr="007E4D1C">
        <w:rPr>
          <w:sz w:val="28"/>
          <w:szCs w:val="28"/>
        </w:rPr>
        <w:t xml:space="preserve"> in 2016</w:t>
      </w:r>
      <w:r w:rsidRPr="007E4D1C">
        <w:rPr>
          <w:sz w:val="28"/>
          <w:szCs w:val="28"/>
        </w:rPr>
        <w:t xml:space="preserve"> ITTLA </w:t>
      </w:r>
      <w:proofErr w:type="gramStart"/>
      <w:r w:rsidRPr="007E4D1C">
        <w:rPr>
          <w:sz w:val="28"/>
          <w:szCs w:val="28"/>
        </w:rPr>
        <w:t>join</w:t>
      </w:r>
      <w:proofErr w:type="gramEnd"/>
      <w:r w:rsidRPr="007E4D1C">
        <w:rPr>
          <w:sz w:val="28"/>
          <w:szCs w:val="28"/>
        </w:rPr>
        <w:t xml:space="preserve"> with the Red River Sale group (</w:t>
      </w:r>
      <w:r w:rsidR="007E4D1C" w:rsidRPr="007E4D1C">
        <w:rPr>
          <w:sz w:val="28"/>
          <w:szCs w:val="28"/>
        </w:rPr>
        <w:t>Fredericks</w:t>
      </w:r>
      <w:r w:rsidR="00D82482" w:rsidRPr="007E4D1C">
        <w:rPr>
          <w:sz w:val="28"/>
          <w:szCs w:val="28"/>
        </w:rPr>
        <w:t xml:space="preserve">-Loomis-Hjeverges) at the Red River Sale barn in Overbrook, </w:t>
      </w:r>
      <w:r w:rsidR="007E4D1C" w:rsidRPr="007E4D1C">
        <w:rPr>
          <w:sz w:val="28"/>
          <w:szCs w:val="28"/>
        </w:rPr>
        <w:t>OK and</w:t>
      </w:r>
      <w:r w:rsidR="00D82482" w:rsidRPr="007E4D1C">
        <w:rPr>
          <w:sz w:val="28"/>
          <w:szCs w:val="28"/>
        </w:rPr>
        <w:t xml:space="preserve"> conduct ou</w:t>
      </w:r>
      <w:r w:rsidR="00864EE2">
        <w:rPr>
          <w:sz w:val="28"/>
          <w:szCs w:val="28"/>
        </w:rPr>
        <w:t>r</w:t>
      </w:r>
      <w:r w:rsidR="00D82482" w:rsidRPr="007E4D1C">
        <w:rPr>
          <w:sz w:val="28"/>
          <w:szCs w:val="28"/>
        </w:rPr>
        <w:t xml:space="preserve"> Heifer Futurity on Friday evening preceding the Red River Sale on Friday.</w:t>
      </w:r>
    </w:p>
    <w:p w:rsidR="00D82482" w:rsidRPr="007E4D1C" w:rsidRDefault="00D82482">
      <w:pPr>
        <w:rPr>
          <w:sz w:val="28"/>
          <w:szCs w:val="28"/>
        </w:rPr>
      </w:pPr>
      <w:r w:rsidRPr="007E4D1C">
        <w:rPr>
          <w:sz w:val="28"/>
          <w:szCs w:val="28"/>
        </w:rPr>
        <w:t xml:space="preserve">Of all mentioned the combining with Red River Sale held most interest and discussion.  A group of member from ITTLA would meet with the Red River Group, in the future to discuss exactly how it might be accomplished.  With a budget of </w:t>
      </w:r>
      <w:r w:rsidRPr="007E4D1C">
        <w:rPr>
          <w:sz w:val="28"/>
          <w:szCs w:val="28"/>
        </w:rPr>
        <w:lastRenderedPageBreak/>
        <w:t>expenses and expectations from ITTLA to be arrived at and then brought to the ITTLA membership for a vote of approval before a final decision would be made.</w:t>
      </w:r>
    </w:p>
    <w:p w:rsidR="00D82482" w:rsidRPr="007E4D1C" w:rsidRDefault="007E4D1C">
      <w:pPr>
        <w:rPr>
          <w:sz w:val="28"/>
          <w:szCs w:val="28"/>
        </w:rPr>
      </w:pPr>
      <w:r w:rsidRPr="007E4D1C">
        <w:rPr>
          <w:sz w:val="28"/>
          <w:szCs w:val="28"/>
        </w:rPr>
        <w:t>Following this discussion it was decided we would not have a 2015 Futurity and instead have a Fall Social for the membership to enjoy and devote our interests to the 2016 events</w:t>
      </w:r>
      <w:r w:rsidR="00864EE2">
        <w:rPr>
          <w:sz w:val="28"/>
          <w:szCs w:val="28"/>
        </w:rPr>
        <w:t xml:space="preserve">. </w:t>
      </w:r>
      <w:r w:rsidRPr="007E4D1C">
        <w:rPr>
          <w:sz w:val="28"/>
          <w:szCs w:val="28"/>
        </w:rPr>
        <w:t xml:space="preserve"> Jo Eda Freeman said the event could possibly be held at Joyce Wood's Payday Ranch and details would be announced. </w:t>
      </w:r>
      <w:r w:rsidR="00864EE2">
        <w:rPr>
          <w:sz w:val="28"/>
          <w:szCs w:val="28"/>
        </w:rPr>
        <w:t xml:space="preserve">  Patti made motion, and it </w:t>
      </w:r>
      <w:r w:rsidR="0086569E" w:rsidRPr="007E4D1C">
        <w:rPr>
          <w:sz w:val="28"/>
          <w:szCs w:val="28"/>
        </w:rPr>
        <w:t xml:space="preserve">passed.  </w:t>
      </w:r>
    </w:p>
    <w:p w:rsidR="0086569E" w:rsidRPr="007E4D1C" w:rsidRDefault="0086569E">
      <w:pPr>
        <w:rPr>
          <w:sz w:val="28"/>
          <w:szCs w:val="28"/>
        </w:rPr>
      </w:pPr>
      <w:r w:rsidRPr="007E4D1C">
        <w:rPr>
          <w:sz w:val="28"/>
          <w:szCs w:val="28"/>
        </w:rPr>
        <w:t xml:space="preserve">Wesley Watson motioned that we meet with the Red River Group to go over the expectations of both parties and an understanding of exact financial participation of ITTLA be determined...The group consisting of </w:t>
      </w:r>
      <w:r w:rsidR="007E4D1C" w:rsidRPr="007E4D1C">
        <w:rPr>
          <w:sz w:val="28"/>
          <w:szCs w:val="28"/>
        </w:rPr>
        <w:t xml:space="preserve">Bob Weaver, </w:t>
      </w:r>
      <w:r w:rsidRPr="007E4D1C">
        <w:rPr>
          <w:sz w:val="28"/>
          <w:szCs w:val="28"/>
        </w:rPr>
        <w:t>Wesley Watson, Kerry Moun</w:t>
      </w:r>
      <w:r w:rsidR="007E4D1C" w:rsidRPr="007E4D1C">
        <w:rPr>
          <w:sz w:val="28"/>
          <w:szCs w:val="28"/>
        </w:rPr>
        <w:t>ce</w:t>
      </w:r>
      <w:r w:rsidRPr="007E4D1C">
        <w:rPr>
          <w:sz w:val="28"/>
          <w:szCs w:val="28"/>
        </w:rPr>
        <w:t xml:space="preserve">, David </w:t>
      </w:r>
      <w:proofErr w:type="spellStart"/>
      <w:r w:rsidRPr="007E4D1C">
        <w:rPr>
          <w:sz w:val="28"/>
          <w:szCs w:val="28"/>
        </w:rPr>
        <w:t>Harcrow</w:t>
      </w:r>
      <w:proofErr w:type="spellEnd"/>
      <w:r w:rsidRPr="007E4D1C">
        <w:rPr>
          <w:sz w:val="28"/>
          <w:szCs w:val="28"/>
        </w:rPr>
        <w:t>, Rob Van Lie</w:t>
      </w:r>
      <w:r w:rsidR="0007614F">
        <w:rPr>
          <w:sz w:val="28"/>
          <w:szCs w:val="28"/>
        </w:rPr>
        <w:t>w</w:t>
      </w:r>
      <w:r w:rsidRPr="007E4D1C">
        <w:rPr>
          <w:sz w:val="28"/>
          <w:szCs w:val="28"/>
        </w:rPr>
        <w:t>, Steve Douglas and any others of interest attend the meeting.  The exact time and place of such a meeting was yet to be set.</w:t>
      </w:r>
      <w:r w:rsidR="007E4D1C" w:rsidRPr="007E4D1C">
        <w:rPr>
          <w:sz w:val="28"/>
          <w:szCs w:val="28"/>
        </w:rPr>
        <w:t xml:space="preserve">  </w:t>
      </w:r>
      <w:r w:rsidR="00864EE2">
        <w:rPr>
          <w:sz w:val="28"/>
          <w:szCs w:val="28"/>
        </w:rPr>
        <w:t>Motion seconded and passed.</w:t>
      </w:r>
      <w:bookmarkStart w:id="0" w:name="_GoBack"/>
      <w:bookmarkEnd w:id="0"/>
    </w:p>
    <w:p w:rsidR="007E4D1C" w:rsidRPr="007E4D1C" w:rsidRDefault="007E4D1C">
      <w:pPr>
        <w:rPr>
          <w:sz w:val="28"/>
          <w:szCs w:val="28"/>
        </w:rPr>
      </w:pPr>
      <w:r w:rsidRPr="007E4D1C">
        <w:rPr>
          <w:sz w:val="28"/>
          <w:szCs w:val="28"/>
        </w:rPr>
        <w:t>The next meeting of ITTLA will be June 6 and hosted by Kerry Mounce at his 4-Gone Ranch, Bennington, OK. (20 miles East of Durant on Highway 70)</w:t>
      </w:r>
    </w:p>
    <w:p w:rsidR="007E4D1C" w:rsidRPr="007E4D1C" w:rsidRDefault="007E4D1C">
      <w:pPr>
        <w:rPr>
          <w:sz w:val="28"/>
          <w:szCs w:val="28"/>
        </w:rPr>
      </w:pPr>
      <w:r w:rsidRPr="007E4D1C">
        <w:rPr>
          <w:sz w:val="28"/>
          <w:szCs w:val="28"/>
        </w:rPr>
        <w:t>There being no other business the meeting was adjourned and the group retired to the pastures of the Flying G to look at some fine Texas Longhorn cattle.</w:t>
      </w:r>
    </w:p>
    <w:p w:rsidR="007E4D1C" w:rsidRPr="007E4D1C" w:rsidRDefault="007E4D1C" w:rsidP="007E4D1C">
      <w:pPr>
        <w:jc w:val="center"/>
        <w:rPr>
          <w:sz w:val="28"/>
          <w:szCs w:val="28"/>
        </w:rPr>
      </w:pPr>
      <w:r w:rsidRPr="007E4D1C">
        <w:rPr>
          <w:sz w:val="28"/>
          <w:szCs w:val="28"/>
        </w:rPr>
        <w:t>XXX</w:t>
      </w:r>
    </w:p>
    <w:p w:rsidR="0086569E" w:rsidRPr="007E4D1C" w:rsidRDefault="0086569E">
      <w:pPr>
        <w:rPr>
          <w:sz w:val="28"/>
          <w:szCs w:val="28"/>
        </w:rPr>
      </w:pPr>
    </w:p>
    <w:p w:rsidR="00CC2F89" w:rsidRPr="007E4D1C" w:rsidRDefault="00CC2F89">
      <w:pPr>
        <w:rPr>
          <w:sz w:val="28"/>
          <w:szCs w:val="28"/>
        </w:rPr>
      </w:pPr>
    </w:p>
    <w:sectPr w:rsidR="00CC2F89" w:rsidRPr="007E4D1C" w:rsidSect="0090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15"/>
    <w:rsid w:val="0007614F"/>
    <w:rsid w:val="004430A3"/>
    <w:rsid w:val="004A4F15"/>
    <w:rsid w:val="007E4D1C"/>
    <w:rsid w:val="00864EE2"/>
    <w:rsid w:val="0086569E"/>
    <w:rsid w:val="008C3E73"/>
    <w:rsid w:val="009053FA"/>
    <w:rsid w:val="00AC01E1"/>
    <w:rsid w:val="00CC2F89"/>
    <w:rsid w:val="00D82482"/>
    <w:rsid w:val="00F4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Lisa Van Liew</cp:lastModifiedBy>
  <cp:revision>3</cp:revision>
  <dcterms:created xsi:type="dcterms:W3CDTF">2016-03-11T14:33:00Z</dcterms:created>
  <dcterms:modified xsi:type="dcterms:W3CDTF">2016-03-14T17:05:00Z</dcterms:modified>
</cp:coreProperties>
</file>